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На основу члана 41.</w:t>
      </w:r>
      <w:proofErr w:type="gramEnd"/>
      <w:r w:rsidRPr="001933AD">
        <w:rPr>
          <w:rFonts w:ascii="Verdana" w:eastAsia="Times New Roman" w:hAnsi="Verdana" w:cs="Times New Roman"/>
          <w:sz w:val="18"/>
          <w:szCs w:val="18"/>
        </w:rPr>
        <w:t xml:space="preserve"> </w:t>
      </w:r>
      <w:proofErr w:type="gramStart"/>
      <w:r w:rsidRPr="001933AD">
        <w:rPr>
          <w:rFonts w:ascii="Verdana" w:eastAsia="Times New Roman" w:hAnsi="Verdana" w:cs="Times New Roman"/>
          <w:sz w:val="18"/>
          <w:szCs w:val="18"/>
        </w:rPr>
        <w:t>став</w:t>
      </w:r>
      <w:proofErr w:type="gramEnd"/>
      <w:r w:rsidRPr="001933AD">
        <w:rPr>
          <w:rFonts w:ascii="Verdana" w:eastAsia="Times New Roman" w:hAnsi="Verdana" w:cs="Times New Roman"/>
          <w:sz w:val="18"/>
          <w:szCs w:val="18"/>
        </w:rPr>
        <w:t xml:space="preserve"> 3. Закона о заштити података о личности (,</w:t>
      </w:r>
      <w:proofErr w:type="gramStart"/>
      <w:r w:rsidRPr="001933AD">
        <w:rPr>
          <w:rFonts w:ascii="Verdana" w:eastAsia="Times New Roman" w:hAnsi="Verdana" w:cs="Times New Roman"/>
          <w:sz w:val="18"/>
          <w:szCs w:val="18"/>
        </w:rPr>
        <w:t>,Службени</w:t>
      </w:r>
      <w:proofErr w:type="gramEnd"/>
      <w:r w:rsidRPr="001933AD">
        <w:rPr>
          <w:rFonts w:ascii="Verdana" w:eastAsia="Times New Roman" w:hAnsi="Verdana" w:cs="Times New Roman"/>
          <w:sz w:val="18"/>
          <w:szCs w:val="18"/>
        </w:rPr>
        <w:t xml:space="preserve"> гла</w:t>
      </w:r>
      <w:r w:rsidR="00882D73">
        <w:rPr>
          <w:rFonts w:ascii="Verdana" w:eastAsia="Times New Roman" w:hAnsi="Verdana" w:cs="Times New Roman"/>
          <w:sz w:val="18"/>
          <w:szCs w:val="18"/>
        </w:rPr>
        <w:t xml:space="preserve">сник РС“ број 87/18) и  Статута </w:t>
      </w:r>
      <w:r w:rsidR="00882D73">
        <w:rPr>
          <w:rFonts w:ascii="Verdana" w:eastAsia="Times New Roman" w:hAnsi="Verdana" w:cs="Times New Roman"/>
          <w:sz w:val="18"/>
          <w:szCs w:val="18"/>
          <w:lang w:val="sr-Cyrl-RS"/>
        </w:rPr>
        <w:t>Основне школе „Свети Сава Владичин Хан бр. 481 од 16.05.2022 године</w:t>
      </w:r>
      <w:r w:rsidR="00882D73">
        <w:rPr>
          <w:rFonts w:ascii="Verdana" w:eastAsia="Times New Roman" w:hAnsi="Verdana" w:cs="Times New Roman"/>
          <w:sz w:val="18"/>
          <w:szCs w:val="18"/>
        </w:rPr>
        <w:t xml:space="preserve"> </w:t>
      </w:r>
      <w:r w:rsidR="00882D73">
        <w:rPr>
          <w:rFonts w:ascii="Verdana" w:eastAsia="Times New Roman" w:hAnsi="Verdana" w:cs="Times New Roman"/>
          <w:sz w:val="18"/>
          <w:szCs w:val="18"/>
          <w:lang w:val="sr-Cyrl-RS"/>
        </w:rPr>
        <w:t xml:space="preserve">Школски одбор Основне школе „Свети Сава Владичин Хан </w:t>
      </w:r>
      <w:r w:rsidR="00882D73">
        <w:rPr>
          <w:rFonts w:ascii="Verdana" w:eastAsia="Times New Roman" w:hAnsi="Verdana" w:cs="Times New Roman"/>
          <w:sz w:val="18"/>
          <w:szCs w:val="18"/>
        </w:rPr>
        <w:t xml:space="preserve"> </w:t>
      </w:r>
      <w:r w:rsidR="00882D73">
        <w:rPr>
          <w:rFonts w:ascii="Verdana" w:eastAsia="Times New Roman" w:hAnsi="Verdana" w:cs="Times New Roman"/>
          <w:sz w:val="18"/>
          <w:szCs w:val="18"/>
          <w:lang w:val="sr-Cyrl-RS"/>
        </w:rPr>
        <w:t xml:space="preserve">бр. 545/18 </w:t>
      </w:r>
      <w:r w:rsidR="00882D73">
        <w:rPr>
          <w:rFonts w:ascii="Verdana" w:eastAsia="Times New Roman" w:hAnsi="Verdana" w:cs="Times New Roman"/>
          <w:sz w:val="18"/>
          <w:szCs w:val="18"/>
        </w:rPr>
        <w:t xml:space="preserve"> дана </w:t>
      </w:r>
      <w:r w:rsidR="00882D73">
        <w:rPr>
          <w:rFonts w:ascii="Verdana" w:eastAsia="Times New Roman" w:hAnsi="Verdana" w:cs="Times New Roman"/>
          <w:sz w:val="18"/>
          <w:szCs w:val="18"/>
          <w:lang w:val="sr-Cyrl-RS"/>
        </w:rPr>
        <w:t>06</w:t>
      </w:r>
      <w:r w:rsidR="00882D73">
        <w:rPr>
          <w:rFonts w:ascii="Verdana" w:eastAsia="Times New Roman" w:hAnsi="Verdana" w:cs="Times New Roman"/>
          <w:sz w:val="18"/>
          <w:szCs w:val="18"/>
        </w:rPr>
        <w:t>.</w:t>
      </w:r>
      <w:r w:rsidR="00882D73">
        <w:rPr>
          <w:rFonts w:ascii="Verdana" w:eastAsia="Times New Roman" w:hAnsi="Verdana" w:cs="Times New Roman"/>
          <w:sz w:val="18"/>
          <w:szCs w:val="18"/>
          <w:lang w:val="sr-Cyrl-RS"/>
        </w:rPr>
        <w:t>06</w:t>
      </w:r>
      <w:r w:rsidR="00882D73">
        <w:rPr>
          <w:rFonts w:ascii="Verdana" w:eastAsia="Times New Roman" w:hAnsi="Verdana" w:cs="Times New Roman"/>
          <w:sz w:val="18"/>
          <w:szCs w:val="18"/>
        </w:rPr>
        <w:t>.202</w:t>
      </w:r>
      <w:r w:rsidR="00882D73">
        <w:rPr>
          <w:rFonts w:ascii="Verdana" w:eastAsia="Times New Roman" w:hAnsi="Verdana" w:cs="Times New Roman"/>
          <w:sz w:val="18"/>
          <w:szCs w:val="18"/>
          <w:lang w:val="sr-Cyrl-RS"/>
        </w:rPr>
        <w:t>2</w:t>
      </w:r>
      <w:r w:rsidRPr="001933AD">
        <w:rPr>
          <w:rFonts w:ascii="Verdana" w:eastAsia="Times New Roman" w:hAnsi="Verdana" w:cs="Times New Roman"/>
          <w:sz w:val="18"/>
          <w:szCs w:val="18"/>
        </w:rPr>
        <w:t xml:space="preserve">. </w:t>
      </w:r>
      <w:proofErr w:type="gramStart"/>
      <w:r w:rsidRPr="001933AD">
        <w:rPr>
          <w:rFonts w:ascii="Verdana" w:eastAsia="Times New Roman" w:hAnsi="Verdana" w:cs="Times New Roman"/>
          <w:sz w:val="18"/>
          <w:szCs w:val="18"/>
        </w:rPr>
        <w:t>године</w:t>
      </w:r>
      <w:proofErr w:type="gramEnd"/>
      <w:r w:rsidRPr="001933AD">
        <w:rPr>
          <w:rFonts w:ascii="Verdana" w:eastAsia="Times New Roman" w:hAnsi="Verdana" w:cs="Times New Roman"/>
          <w:sz w:val="18"/>
          <w:szCs w:val="18"/>
        </w:rPr>
        <w:t xml:space="preserve"> донео је</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32"/>
          <w:szCs w:val="32"/>
        </w:rPr>
      </w:pPr>
      <w:r w:rsidRPr="001933AD">
        <w:rPr>
          <w:rFonts w:ascii="Verdana" w:eastAsia="Times New Roman" w:hAnsi="Verdana" w:cs="Times New Roman"/>
          <w:b/>
          <w:bCs/>
          <w:sz w:val="32"/>
          <w:szCs w:val="32"/>
        </w:rPr>
        <w:t>Правилник о заштити података о личности</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Предмет уређења и циљ</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1.</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Овај Правилник о заштити података о личности (у даљем тексту: Правилник) је основни интерни општи акт којим се уређује заштита података о личности запослених и радно ангажованих лица, као и чланова њихових породица, спољних консултаната и других лица која ступају у уговорне и друге правне односе са Руковаоцем, као и других лица чије податке Руковалац обрађује у складу са законом и другим прописима у области заштите података о личности. (Поред закона и других прописа Републике Србије, правни субјекти који остварују сарадњу са субјектима из Европске уније примењују и Општу уредбу о заштити података Европске уније: Уредба (ЕУ) 2016/679 Европског Парламента и савета од 27. априла 2016. године о заштити физичких лица у поглледу обраде личних података и о слободном кретању таквих података и укидању Директиве 95/46/ЕЦ-ГДПР.)</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Циљ овог правилника је да се обезбеди правна сигурности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правна лица у погледу обраде података о личности, мере заштите података и друга питања од значаја.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Овај Правилник успоставља и обавезе запослених у погледу заштите података о личности.</w:t>
      </w:r>
      <w:proofErr w:type="gramEnd"/>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Значење појединих израза</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2.</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Поједини изрази употребљени у овом Правилнику имају следеће значење:</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1) ,,Податак о личности“ је сваки податак који се односи на физичко лице чији је идентитет одређен или одредив, непосредно или посредни,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oдносно више обележја његовог физичког, физиолошког, генетског, менталног, економског, културног и друштвеног идентитета;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2) ,</w:t>
      </w:r>
      <w:proofErr w:type="gramEnd"/>
      <w:r w:rsidRPr="001933AD">
        <w:rPr>
          <w:rFonts w:ascii="Verdana" w:eastAsia="Times New Roman" w:hAnsi="Verdana" w:cs="Times New Roman"/>
          <w:sz w:val="18"/>
          <w:szCs w:val="18"/>
        </w:rPr>
        <w:t>,посебне врсте података о личности“ су подаци којима се открива расно или етничко порекло, политичко мишљење, верско или филозофско уверење или чланство у синдикату, генетски подаци, подаци о здравственом стању, сексуалном животу или сексуалној оријентацији физичког лица;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3) ,</w:t>
      </w:r>
      <w:proofErr w:type="gramEnd"/>
      <w:r w:rsidRPr="001933AD">
        <w:rPr>
          <w:rFonts w:ascii="Verdana" w:eastAsia="Times New Roman" w:hAnsi="Verdana" w:cs="Times New Roman"/>
          <w:sz w:val="18"/>
          <w:szCs w:val="18"/>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уподовљавање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lastRenderedPageBreak/>
        <w:t>Подаци о личности које Руковалац обрађује</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3.</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Руковалац може обрађивати податке о личности запослених и радно ангажованих лица: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-име и презиме, адреса, датум и место рођења, пол, брачно стање, јединствени матични број грађана – ЈМБГ, број личне карте, држављанство, број здравственог картона (ЛБО); академске и професионалне/стручне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додатним накнадама; подаци о извршењу радних обавеза; радно место- позиција, процена предпоставњеног (супервизора), пословна адреса електронске поште, ИП адреса, приступна шифра; комуникацијски подаци: адреса електронске поште, број телефона, контакт сродника за хитне случајеве; други подаци неопходни за извршење законом прописаних обавеза послодавца и извршења уговора о раду, односно уговора којим се уређује рад ван радног односа између запосленог односно радно ангажованог лица и Руковаоца.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Руковалац може обрађивати и одређене категорије посебних врста података о личности у складу са чланом 17.</w:t>
      </w:r>
      <w:proofErr w:type="gramEnd"/>
      <w:r w:rsidRPr="001933AD">
        <w:rPr>
          <w:rFonts w:ascii="Verdana" w:eastAsia="Times New Roman" w:hAnsi="Verdana" w:cs="Times New Roman"/>
          <w:sz w:val="18"/>
          <w:szCs w:val="18"/>
        </w:rPr>
        <w:t xml:space="preserve"> </w:t>
      </w:r>
      <w:proofErr w:type="gramStart"/>
      <w:r w:rsidRPr="001933AD">
        <w:rPr>
          <w:rFonts w:ascii="Verdana" w:eastAsia="Times New Roman" w:hAnsi="Verdana" w:cs="Times New Roman"/>
          <w:sz w:val="18"/>
          <w:szCs w:val="18"/>
        </w:rPr>
        <w:t>Закона (на пример, обрада посебне врсте података о личности запоселених и чланова њихових породица за сврху извршења обавеза или примене законом прописаних овлашћења у области радних односа, социјалног осигурања и социјалне заштите).</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Руковалац може обрађивати следеће податке о личности других лица (корисници услуга/клијенти, пословни партнери и слично):</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-име и презиме, назив послодавца/органа /организације коју лице представља, датум рођења, место рођења, адресу пребивалишта, пол, податке о академским и професионалним/стручним квалификацијама, контакт адреса електронске поште, контакт телефон.</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Руковалац може обрађивати следеће податке о личности кандидата за посао:</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-име и презиме, датум и место рођења; академске и професионалне/стручне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w:t>
      </w:r>
      <w:proofErr w:type="gramStart"/>
      <w:r w:rsidRPr="001933AD">
        <w:rPr>
          <w:rFonts w:ascii="Verdana" w:eastAsia="Times New Roman" w:hAnsi="Verdana" w:cs="Times New Roman"/>
          <w:sz w:val="18"/>
          <w:szCs w:val="18"/>
        </w:rPr>
        <w:t>:адреса</w:t>
      </w:r>
      <w:proofErr w:type="gramEnd"/>
      <w:r w:rsidRPr="001933AD">
        <w:rPr>
          <w:rFonts w:ascii="Verdana" w:eastAsia="Times New Roman" w:hAnsi="Verdana" w:cs="Times New Roman"/>
          <w:sz w:val="18"/>
          <w:szCs w:val="18"/>
        </w:rPr>
        <w:t xml:space="preserve"> електронске поште, број телефона).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Приликом расписивања конкурса за запослење, Руковалац не утврђује форму радне биографије, него је сам одређује кандидат за посао, услед чега Руковалац може доћи у посед већег обима података од оног који је садржан у ставу 4.</w:t>
      </w:r>
      <w:proofErr w:type="gramEnd"/>
      <w:r w:rsidRPr="001933AD">
        <w:rPr>
          <w:rFonts w:ascii="Verdana" w:eastAsia="Times New Roman" w:hAnsi="Verdana" w:cs="Times New Roman"/>
          <w:sz w:val="18"/>
          <w:szCs w:val="18"/>
        </w:rPr>
        <w:t xml:space="preserve"> </w:t>
      </w:r>
      <w:proofErr w:type="gramStart"/>
      <w:r w:rsidRPr="001933AD">
        <w:rPr>
          <w:rFonts w:ascii="Verdana" w:eastAsia="Times New Roman" w:hAnsi="Verdana" w:cs="Times New Roman"/>
          <w:sz w:val="18"/>
          <w:szCs w:val="18"/>
        </w:rPr>
        <w:t>овог</w:t>
      </w:r>
      <w:proofErr w:type="gramEnd"/>
      <w:r w:rsidRPr="001933AD">
        <w:rPr>
          <w:rFonts w:ascii="Verdana" w:eastAsia="Times New Roman" w:hAnsi="Verdana" w:cs="Times New Roman"/>
          <w:sz w:val="18"/>
          <w:szCs w:val="18"/>
        </w:rPr>
        <w:t xml:space="preserve"> члана, вољом кандидата за посао. </w:t>
      </w:r>
      <w:proofErr w:type="gramStart"/>
      <w:r w:rsidRPr="001933AD">
        <w:rPr>
          <w:rFonts w:ascii="Verdana" w:eastAsia="Times New Roman" w:hAnsi="Verdana" w:cs="Times New Roman"/>
          <w:sz w:val="18"/>
          <w:szCs w:val="18"/>
        </w:rPr>
        <w:t>Овако прикљупљени подаци чувају се до окончања конкурса, а по пристанку кандидата чувају се трајно, у сврху накнадне процене потребе за ангажовањем кандидата.</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Руковалац, у складу са начелом минимизације података, не обрађује већи број или другу врсту личних података од оних који су потребни да би се испунила наведена сврха.</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Уколико се обрада посебних врста података врши на основу сагласности лица (на пример, како би се прилагодили услови обуке или рада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roofErr w:type="gramEnd"/>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Сврха обраде података</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4.</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lastRenderedPageBreak/>
        <w:t>Руковалац обрађује податке о личности у сврхе утврђене у овом члану, с тим да не обрађује више података, односно шири круг података од оних који су неопходни за остваривање ових сврха.</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Сврхе у које се обрађују подаци су:</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1) запошљавање и управљање људским ресурсима - Руковалац обрађује податке о личности за потребе заснивања и реализације радних односа и других облика радног ангажовања (на пример, обрада података о личности за потребе: утврђивања знања и вештине кандидата за одређена радна места, управљања радним временом и одсуствима са рада, обрачун зарада, путних трошкова и дневница, утврђивања накнада по основу боловања и других видова одсуства са радног места, процене напредовања запослених, обезбеђивања додатних обука и едукације и дисциплинске поступке);</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2) обављање делатности и вршење пословних активности - Руковалац обрађује податке о личности за потребе набавке и плаћања роба и услуга, пословни развој, пословну сарадњу, управљање пројектима, организацију рада, канцеларијско пословање и друге видове обављања делатности и спровођење пословних активности, укључујући извештавање клијената о спроведеним пословним активностима;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 xml:space="preserve">3) </w:t>
      </w:r>
      <w:proofErr w:type="gramStart"/>
      <w:r w:rsidRPr="001933AD">
        <w:rPr>
          <w:rFonts w:ascii="Verdana" w:eastAsia="Times New Roman" w:hAnsi="Verdana" w:cs="Times New Roman"/>
          <w:sz w:val="18"/>
          <w:szCs w:val="18"/>
        </w:rPr>
        <w:t>комуникације</w:t>
      </w:r>
      <w:proofErr w:type="gramEnd"/>
      <w:r w:rsidRPr="001933AD">
        <w:rPr>
          <w:rFonts w:ascii="Verdana" w:eastAsia="Times New Roman" w:hAnsi="Verdana" w:cs="Times New Roman"/>
          <w:sz w:val="18"/>
          <w:szCs w:val="18"/>
        </w:rPr>
        <w:t>, информационе технологије и информациона безбедност - Руковалац обрађује податке о личности у сврху управљања и одржавања информационе безбедности и превенције остварења информационих ризика;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 xml:space="preserve">4) </w:t>
      </w:r>
      <w:proofErr w:type="gramStart"/>
      <w:r w:rsidRPr="001933AD">
        <w:rPr>
          <w:rFonts w:ascii="Verdana" w:eastAsia="Times New Roman" w:hAnsi="Verdana" w:cs="Times New Roman"/>
          <w:sz w:val="18"/>
          <w:szCs w:val="18"/>
        </w:rPr>
        <w:t>усклађивање</w:t>
      </w:r>
      <w:proofErr w:type="gramEnd"/>
      <w:r w:rsidRPr="001933AD">
        <w:rPr>
          <w:rFonts w:ascii="Verdana" w:eastAsia="Times New Roman" w:hAnsi="Verdana" w:cs="Times New Roman"/>
          <w:sz w:val="18"/>
          <w:szCs w:val="18"/>
        </w:rPr>
        <w:t xml:space="preserve"> пословања са законским и другим прописима - Руковалац обрађује податке о личности ради испуњења прописаних обавеза и усклађивање пословања са законима и другим прописима (трговинско, радно и пореско законадавство и др).</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Начин прикупљања података о личности</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5.</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Руковалац прикупља податке о личности непосредно од лица на које се подаци односе, писаним путем - у елктронском или папирном облику, или усменим путем.</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Руковалац може прикупљати податке о запосленима и кандидатима за посао и из других извора, пре свега од претходних послодаваца, под условом да се ради о подацима који су битни за запослење.</w:t>
      </w:r>
      <w:proofErr w:type="gramEnd"/>
      <w:r w:rsidRPr="001933AD">
        <w:rPr>
          <w:rFonts w:ascii="Verdana" w:eastAsia="Times New Roman" w:hAnsi="Verdana" w:cs="Times New Roman"/>
          <w:sz w:val="18"/>
          <w:szCs w:val="18"/>
        </w:rPr>
        <w:t xml:space="preserve"> </w:t>
      </w:r>
      <w:proofErr w:type="gramStart"/>
      <w:r w:rsidRPr="001933AD">
        <w:rPr>
          <w:rFonts w:ascii="Verdana" w:eastAsia="Times New Roman" w:hAnsi="Verdana" w:cs="Times New Roman"/>
          <w:sz w:val="18"/>
          <w:szCs w:val="18"/>
        </w:rPr>
        <w:t>Сви прекомерни подаци трајно се бришу.</w:t>
      </w:r>
      <w:proofErr w:type="gramEnd"/>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Уступање података и изношење података из Републике Србије</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6.</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Руковалац може да уступи податке о личности трећим лицима под условима утврђеним у овом члану, при чему је дужан да предузме све неопходне и потребне мере како би се осигурало да се подаци о личности обрађују и обезбеђују у складу са законом и другим прописима.</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Руковалац може ангажовати треће лице, у својству пружаоца услуга и обрађивача података о личности, да врши поједине радње обраде података о личности у име Руковаоца (на пример, Руковалац може ангажовати пружаоца услуга хостинга).</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У овим случајевима, могу се уступити само они подаци који су неопходни за остваривање сврхе уговорене обраде, а обрађивачи их не могу користити за друге сврхе.</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lastRenderedPageBreak/>
        <w:t>Услови обраде података и одговорност за заштиту података ближе се уређују уговором између Руковаоца и обрађивача.</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Руковалац је дужан да податке о личности уступи државним органима и организацијама, у складу са законом прописаним овлашћењима и надлежностима тих органа и организација и њихових службених лица (на пример, правосудни органи, инспекцијски и други надзорно – контролни органи и др.)</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Руковалац може, у склопу међународне сарадње, да износи податке о личности из Републике Србије, у складу са законом и другим прописом.</w:t>
      </w:r>
      <w:proofErr w:type="gramEnd"/>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Рокови чувања података</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7.</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Подаци о личности неће бити задржани дуже него што је то неопходно за остварење сврхе за коју су прикупљени.</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Ако је рок чувања података о личности прописан законом, Руковалац ће задржати податке у датом законском року.</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Након испуњења сврхе, односно истека законом прописаног рока за чување података, подаци ће бити трајно обрисани.</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У одређеним случајевима, подаци о личности могу се чувати дужи период, за потребе испуњења законских обавеза или успостављање, вршење или одбрану правног захтева, у складу са важећим законима.</w:t>
      </w:r>
      <w:proofErr w:type="gramEnd"/>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Права лица у погледу заштите података о личности</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8.</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Лица чији се подаци обрађују имају следећа права: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 xml:space="preserve">1) </w:t>
      </w:r>
      <w:proofErr w:type="gramStart"/>
      <w:r w:rsidRPr="001933AD">
        <w:rPr>
          <w:rFonts w:ascii="Verdana" w:eastAsia="Times New Roman" w:hAnsi="Verdana" w:cs="Times New Roman"/>
          <w:sz w:val="18"/>
          <w:szCs w:val="18"/>
        </w:rPr>
        <w:t>право</w:t>
      </w:r>
      <w:proofErr w:type="gramEnd"/>
      <w:r w:rsidRPr="001933AD">
        <w:rPr>
          <w:rFonts w:ascii="Verdana" w:eastAsia="Times New Roman" w:hAnsi="Verdana" w:cs="Times New Roman"/>
          <w:sz w:val="18"/>
          <w:szCs w:val="18"/>
        </w:rPr>
        <w:t xml:space="preserve"> на обавештење о обради и увид - лица на која се подаци односе имају право да буду обавештени о обради њихових личних података и праву на приступ њиховим личним подацима, укључујићи преглед, читање, слушање података и прибављање забележака;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 xml:space="preserve">2) </w:t>
      </w:r>
      <w:proofErr w:type="gramStart"/>
      <w:r w:rsidRPr="001933AD">
        <w:rPr>
          <w:rFonts w:ascii="Verdana" w:eastAsia="Times New Roman" w:hAnsi="Verdana" w:cs="Times New Roman"/>
          <w:sz w:val="18"/>
          <w:szCs w:val="18"/>
        </w:rPr>
        <w:t>право</w:t>
      </w:r>
      <w:proofErr w:type="gramEnd"/>
      <w:r w:rsidRPr="001933AD">
        <w:rPr>
          <w:rFonts w:ascii="Verdana" w:eastAsia="Times New Roman" w:hAnsi="Verdana" w:cs="Times New Roman"/>
          <w:sz w:val="18"/>
          <w:szCs w:val="18"/>
        </w:rPr>
        <w:t xml:space="preserve"> на добијање копије - лица на која се подаци односе имају право издавања копије података од стране Руковаоца;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 xml:space="preserve">3) </w:t>
      </w:r>
      <w:proofErr w:type="gramStart"/>
      <w:r w:rsidRPr="001933AD">
        <w:rPr>
          <w:rFonts w:ascii="Verdana" w:eastAsia="Times New Roman" w:hAnsi="Verdana" w:cs="Times New Roman"/>
          <w:sz w:val="18"/>
          <w:szCs w:val="18"/>
        </w:rPr>
        <w:t>права</w:t>
      </w:r>
      <w:proofErr w:type="gramEnd"/>
      <w:r w:rsidRPr="001933AD">
        <w:rPr>
          <w:rFonts w:ascii="Verdana" w:eastAsia="Times New Roman" w:hAnsi="Verdana" w:cs="Times New Roman"/>
          <w:sz w:val="18"/>
          <w:szCs w:val="18"/>
        </w:rPr>
        <w:t xml:space="preserve"> поводом извршеног увида - након извршеног увида лица на која се подаци односе имају право да од Руковаоца траже исправку, допуну ажурирање, брисање података, као и прекид и привремену обуставу обраде података о личности;</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4) право на преносивост - лице на које се подаци односе може захтевати од Руковаоца преношење личних података другом руковаоцу, када је то технички изводљиво,односно када се подаци о личности, који су предмет захтева за преношење, налазе у структурираном и машински читљивом формату;</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 xml:space="preserve">5) </w:t>
      </w:r>
      <w:proofErr w:type="gramStart"/>
      <w:r w:rsidRPr="001933AD">
        <w:rPr>
          <w:rFonts w:ascii="Verdana" w:eastAsia="Times New Roman" w:hAnsi="Verdana" w:cs="Times New Roman"/>
          <w:sz w:val="18"/>
          <w:szCs w:val="18"/>
        </w:rPr>
        <w:t>право</w:t>
      </w:r>
      <w:proofErr w:type="gramEnd"/>
      <w:r w:rsidRPr="001933AD">
        <w:rPr>
          <w:rFonts w:ascii="Verdana" w:eastAsia="Times New Roman" w:hAnsi="Verdana" w:cs="Times New Roman"/>
          <w:sz w:val="18"/>
          <w:szCs w:val="18"/>
        </w:rPr>
        <w:t xml:space="preserve"> на повлачење сагласности - када је правни основ за обраду личних података сагласност лица на које се подаци односе, то лице има право да у сваком тренутку повуче дату сагласност, у писаном облику;</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lastRenderedPageBreak/>
        <w:t xml:space="preserve">6) </w:t>
      </w:r>
      <w:proofErr w:type="gramStart"/>
      <w:r w:rsidRPr="001933AD">
        <w:rPr>
          <w:rFonts w:ascii="Verdana" w:eastAsia="Times New Roman" w:hAnsi="Verdana" w:cs="Times New Roman"/>
          <w:sz w:val="18"/>
          <w:szCs w:val="18"/>
        </w:rPr>
        <w:t>право</w:t>
      </w:r>
      <w:proofErr w:type="gramEnd"/>
      <w:r w:rsidRPr="001933AD">
        <w:rPr>
          <w:rFonts w:ascii="Verdana" w:eastAsia="Times New Roman" w:hAnsi="Verdana" w:cs="Times New Roman"/>
          <w:sz w:val="18"/>
          <w:szCs w:val="18"/>
        </w:rPr>
        <w:t xml:space="preserve"> на противљење обради - лице на које се подаци односе има право да се противи обради података о личноси у циљу директног маркетинга и затражи ограничење обраде у неким другим случајевима;</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 xml:space="preserve">7) </w:t>
      </w:r>
      <w:proofErr w:type="gramStart"/>
      <w:r w:rsidRPr="001933AD">
        <w:rPr>
          <w:rFonts w:ascii="Verdana" w:eastAsia="Times New Roman" w:hAnsi="Verdana" w:cs="Times New Roman"/>
          <w:sz w:val="18"/>
          <w:szCs w:val="18"/>
        </w:rPr>
        <w:t>право</w:t>
      </w:r>
      <w:proofErr w:type="gramEnd"/>
      <w:r w:rsidRPr="001933AD">
        <w:rPr>
          <w:rFonts w:ascii="Verdana" w:eastAsia="Times New Roman" w:hAnsi="Verdana" w:cs="Times New Roman"/>
          <w:sz w:val="18"/>
          <w:szCs w:val="18"/>
        </w:rPr>
        <w:t xml:space="preserve"> на притужбу Поверенику за информације од јавног значаја и заштиту подата о личности - ако лице на које се подаци односе није задовољно одговором Руковаоца на захтев за испуњење права у погледу заштите података о личности, оно има право да поднесе притужбу Поверенику за информације од јавног значаја и заштиту подата о личности.</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Обавезе запослених</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9.</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Запослени уступају своје податке о личности који су потребни Руковаоцу за испуњавање својих законских обавеза и пословања, односно обављање делатности и спровођење пословних активности.</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Запослени су дужни да поштују и штите податке о личности које обрађују.</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Запослени смеју да обрађују само оне податке којима им је дозвољен приступ, у складу са задацима које обављају.</w:t>
      </w:r>
      <w:proofErr w:type="gramEnd"/>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933AD">
        <w:rPr>
          <w:rFonts w:ascii="Verdana" w:eastAsia="Times New Roman" w:hAnsi="Verdana" w:cs="Times New Roman"/>
          <w:b/>
          <w:bCs/>
          <w:sz w:val="24"/>
          <w:szCs w:val="24"/>
        </w:rPr>
        <w:t>Прелазне и завршне одредбе</w:t>
      </w:r>
    </w:p>
    <w:p w:rsidR="001933AD" w:rsidRPr="001933AD" w:rsidRDefault="001933AD" w:rsidP="001933AD">
      <w:pPr>
        <w:shd w:val="clear" w:color="auto" w:fill="FFFFFF"/>
        <w:spacing w:before="100" w:beforeAutospacing="1" w:after="100" w:afterAutospacing="1" w:line="240" w:lineRule="auto"/>
        <w:jc w:val="center"/>
        <w:rPr>
          <w:rFonts w:ascii="Verdana" w:eastAsia="Times New Roman" w:hAnsi="Verdana" w:cs="Times New Roman"/>
          <w:b/>
          <w:bCs/>
          <w:sz w:val="18"/>
          <w:szCs w:val="18"/>
        </w:rPr>
      </w:pPr>
      <w:proofErr w:type="gramStart"/>
      <w:r w:rsidRPr="001933AD">
        <w:rPr>
          <w:rFonts w:ascii="Verdana" w:eastAsia="Times New Roman" w:hAnsi="Verdana" w:cs="Times New Roman"/>
          <w:b/>
          <w:bCs/>
          <w:sz w:val="18"/>
          <w:szCs w:val="18"/>
        </w:rPr>
        <w:t>Члан 10.</w:t>
      </w:r>
      <w:proofErr w:type="gramEnd"/>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933AD">
        <w:rPr>
          <w:rFonts w:ascii="Verdana" w:eastAsia="Times New Roman" w:hAnsi="Verdana" w:cs="Times New Roman"/>
          <w:sz w:val="18"/>
          <w:szCs w:val="18"/>
        </w:rPr>
        <w:t xml:space="preserve">На сва питања која се односе на заштиту података о личности која нису обухваћена овим </w:t>
      </w:r>
      <w:proofErr w:type="gramStart"/>
      <w:r w:rsidRPr="001933AD">
        <w:rPr>
          <w:rFonts w:ascii="Verdana" w:eastAsia="Times New Roman" w:hAnsi="Verdana" w:cs="Times New Roman"/>
          <w:sz w:val="18"/>
          <w:szCs w:val="18"/>
        </w:rPr>
        <w:t>Правилником ,</w:t>
      </w:r>
      <w:proofErr w:type="gramEnd"/>
      <w:r w:rsidRPr="001933AD">
        <w:rPr>
          <w:rFonts w:ascii="Verdana" w:eastAsia="Times New Roman" w:hAnsi="Verdana" w:cs="Times New Roman"/>
          <w:sz w:val="18"/>
          <w:szCs w:val="18"/>
        </w:rPr>
        <w:t xml:space="preserve"> примењиваће се непосредно одредбе Закона о заштити података о личности и други прописи који регулишу ову област.</w:t>
      </w:r>
    </w:p>
    <w:p w:rsidR="001933AD" w:rsidRPr="001933AD" w:rsidRDefault="001933AD" w:rsidP="001933AD">
      <w:pPr>
        <w:shd w:val="clear" w:color="auto" w:fill="FFFFFF"/>
        <w:spacing w:before="100" w:beforeAutospacing="1" w:after="100" w:afterAutospacing="1" w:line="240" w:lineRule="auto"/>
        <w:jc w:val="both"/>
        <w:rPr>
          <w:rFonts w:ascii="Verdana" w:eastAsia="Times New Roman" w:hAnsi="Verdana" w:cs="Times New Roman"/>
          <w:sz w:val="18"/>
          <w:szCs w:val="18"/>
        </w:rPr>
      </w:pPr>
      <w:proofErr w:type="gramStart"/>
      <w:r w:rsidRPr="001933AD">
        <w:rPr>
          <w:rFonts w:ascii="Verdana" w:eastAsia="Times New Roman" w:hAnsi="Verdana" w:cs="Times New Roman"/>
          <w:sz w:val="18"/>
          <w:szCs w:val="18"/>
        </w:rPr>
        <w:t>Овај Правилник ступа на снагу наредног дана од дана објављивања у Службеном листу града Прокупља и објавити га на званичној интернет страници града Прокупља.</w:t>
      </w:r>
      <w:proofErr w:type="gramEnd"/>
    </w:p>
    <w:p w:rsidR="001933AD" w:rsidRPr="001933AD" w:rsidRDefault="001933AD" w:rsidP="001933AD">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1933AD">
        <w:rPr>
          <w:rFonts w:ascii="Verdana" w:eastAsia="Times New Roman" w:hAnsi="Verdana" w:cs="Times New Roman"/>
          <w:sz w:val="18"/>
          <w:szCs w:val="18"/>
        </w:rPr>
        <w:t>Број: 110-13/2021-01</w:t>
      </w:r>
    </w:p>
    <w:p w:rsidR="001933AD" w:rsidRPr="001933AD" w:rsidRDefault="001933AD" w:rsidP="001933AD">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1933AD">
        <w:rPr>
          <w:rFonts w:ascii="Verdana" w:eastAsia="Times New Roman" w:hAnsi="Verdana" w:cs="Times New Roman"/>
          <w:sz w:val="18"/>
          <w:szCs w:val="18"/>
        </w:rPr>
        <w:t>Датум: 08.10.2021</w:t>
      </w:r>
    </w:p>
    <w:p w:rsidR="001933AD" w:rsidRPr="001933AD" w:rsidRDefault="001933AD" w:rsidP="001933AD">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1933AD">
        <w:rPr>
          <w:rFonts w:ascii="Verdana" w:eastAsia="Times New Roman" w:hAnsi="Verdana" w:cs="Times New Roman"/>
          <w:sz w:val="18"/>
          <w:szCs w:val="18"/>
        </w:rPr>
        <w:t>ГРАДСКА УПРАВА ГРАДА ПРОКУПЉА</w:t>
      </w:r>
    </w:p>
    <w:p w:rsidR="001933AD" w:rsidRPr="001933AD" w:rsidRDefault="001933AD" w:rsidP="001933AD">
      <w:pPr>
        <w:shd w:val="clear" w:color="auto" w:fill="666666"/>
        <w:spacing w:after="100" w:line="240" w:lineRule="auto"/>
        <w:textAlignment w:val="top"/>
        <w:rPr>
          <w:rFonts w:ascii="Times New Roman" w:eastAsia="Times New Roman" w:hAnsi="Times New Roman" w:cs="Times New Roman"/>
          <w:sz w:val="15"/>
          <w:szCs w:val="15"/>
        </w:rPr>
      </w:pPr>
      <w:bookmarkStart w:id="0" w:name="_GoBack"/>
      <w:bookmarkEnd w:id="0"/>
      <w:r w:rsidRPr="001933AD">
        <w:rPr>
          <w:rFonts w:ascii="Times New Roman" w:eastAsia="Times New Roman" w:hAnsi="Times New Roman" w:cs="Times New Roman"/>
          <w:color w:val="FFFFFF"/>
          <w:sz w:val="15"/>
          <w:szCs w:val="15"/>
        </w:rPr>
        <w:t>O LIČNOSTI</w:t>
      </w:r>
    </w:p>
    <w:p w:rsidR="00C03B3E" w:rsidRDefault="001933AD" w:rsidP="001933AD">
      <w:r w:rsidRPr="001933AD">
        <w:rPr>
          <w:rFonts w:ascii="Arial" w:eastAsia="Times New Roman" w:hAnsi="Arial" w:cs="Arial"/>
          <w:color w:val="000000"/>
          <w:sz w:val="15"/>
          <w:szCs w:val="15"/>
          <w:shd w:val="clear" w:color="auto" w:fill="666666"/>
        </w:rPr>
        <w:t> </w:t>
      </w:r>
      <w:r w:rsidRPr="001933AD">
        <w:rPr>
          <w:rFonts w:ascii="Arial" w:eastAsia="Times New Roman" w:hAnsi="Arial" w:cs="Arial"/>
          <w:color w:val="FFFFFF"/>
          <w:sz w:val="15"/>
          <w:szCs w:val="15"/>
        </w:rPr>
        <w:t>PRAVILNIK O ZAŠTITI PODATAKA O LIČNOSTI</w:t>
      </w:r>
    </w:p>
    <w:sectPr w:rsidR="00C03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3C"/>
    <w:rsid w:val="00116324"/>
    <w:rsid w:val="001933AD"/>
    <w:rsid w:val="007C653C"/>
    <w:rsid w:val="00882D73"/>
    <w:rsid w:val="00A27742"/>
    <w:rsid w:val="00BD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193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title"/>
    <w:basedOn w:val="DefaultParagraphFont"/>
    <w:rsid w:val="00193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193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title"/>
    <w:basedOn w:val="DefaultParagraphFont"/>
    <w:rsid w:val="0019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8922">
      <w:bodyDiv w:val="1"/>
      <w:marLeft w:val="0"/>
      <w:marRight w:val="0"/>
      <w:marTop w:val="0"/>
      <w:marBottom w:val="0"/>
      <w:divBdr>
        <w:top w:val="none" w:sz="0" w:space="0" w:color="auto"/>
        <w:left w:val="none" w:sz="0" w:space="0" w:color="auto"/>
        <w:bottom w:val="none" w:sz="0" w:space="0" w:color="auto"/>
        <w:right w:val="none" w:sz="0" w:space="0" w:color="auto"/>
      </w:divBdr>
      <w:divsChild>
        <w:div w:id="1361668735">
          <w:marLeft w:val="0"/>
          <w:marRight w:val="0"/>
          <w:marTop w:val="0"/>
          <w:marBottom w:val="0"/>
          <w:divBdr>
            <w:top w:val="none" w:sz="0" w:space="0" w:color="auto"/>
            <w:left w:val="none" w:sz="0" w:space="0" w:color="auto"/>
            <w:bottom w:val="none" w:sz="0" w:space="0" w:color="auto"/>
            <w:right w:val="none" w:sz="0" w:space="0" w:color="auto"/>
          </w:divBdr>
          <w:divsChild>
            <w:div w:id="1282566293">
              <w:marLeft w:val="0"/>
              <w:marRight w:val="0"/>
              <w:marTop w:val="0"/>
              <w:marBottom w:val="0"/>
              <w:divBdr>
                <w:top w:val="none" w:sz="0" w:space="0" w:color="auto"/>
                <w:left w:val="none" w:sz="0" w:space="0" w:color="auto"/>
                <w:bottom w:val="none" w:sz="0" w:space="0" w:color="auto"/>
                <w:right w:val="none" w:sz="0" w:space="0" w:color="auto"/>
              </w:divBdr>
              <w:divsChild>
                <w:div w:id="1081023378">
                  <w:marLeft w:val="0"/>
                  <w:marRight w:val="0"/>
                  <w:marTop w:val="0"/>
                  <w:marBottom w:val="0"/>
                  <w:divBdr>
                    <w:top w:val="none" w:sz="0" w:space="0" w:color="auto"/>
                    <w:left w:val="none" w:sz="0" w:space="0" w:color="auto"/>
                    <w:bottom w:val="none" w:sz="0" w:space="0" w:color="auto"/>
                    <w:right w:val="none" w:sz="0" w:space="0" w:color="auto"/>
                  </w:divBdr>
                  <w:divsChild>
                    <w:div w:id="1570653090">
                      <w:marLeft w:val="0"/>
                      <w:marRight w:val="0"/>
                      <w:marTop w:val="0"/>
                      <w:marBottom w:val="0"/>
                      <w:divBdr>
                        <w:top w:val="none" w:sz="0" w:space="0" w:color="auto"/>
                        <w:left w:val="none" w:sz="0" w:space="0" w:color="auto"/>
                        <w:bottom w:val="none" w:sz="0" w:space="0" w:color="auto"/>
                        <w:right w:val="none" w:sz="0" w:space="0" w:color="auto"/>
                      </w:divBdr>
                      <w:divsChild>
                        <w:div w:id="1422142513">
                          <w:marLeft w:val="0"/>
                          <w:marRight w:val="0"/>
                          <w:marTop w:val="0"/>
                          <w:marBottom w:val="0"/>
                          <w:divBdr>
                            <w:top w:val="none" w:sz="0" w:space="0" w:color="auto"/>
                            <w:left w:val="none" w:sz="0" w:space="0" w:color="auto"/>
                            <w:bottom w:val="none" w:sz="0" w:space="0" w:color="auto"/>
                            <w:right w:val="none" w:sz="0" w:space="0" w:color="auto"/>
                          </w:divBdr>
                          <w:divsChild>
                            <w:div w:id="2065637737">
                              <w:marLeft w:val="0"/>
                              <w:marRight w:val="0"/>
                              <w:marTop w:val="0"/>
                              <w:marBottom w:val="0"/>
                              <w:divBdr>
                                <w:top w:val="none" w:sz="0" w:space="0" w:color="auto"/>
                                <w:left w:val="none" w:sz="0" w:space="0" w:color="auto"/>
                                <w:bottom w:val="none" w:sz="0" w:space="0" w:color="auto"/>
                                <w:right w:val="none" w:sz="0" w:space="0" w:color="auto"/>
                              </w:divBdr>
                              <w:divsChild>
                                <w:div w:id="274795160">
                                  <w:marLeft w:val="0"/>
                                  <w:marRight w:val="0"/>
                                  <w:marTop w:val="0"/>
                                  <w:marBottom w:val="0"/>
                                  <w:divBdr>
                                    <w:top w:val="none" w:sz="0" w:space="0" w:color="auto"/>
                                    <w:left w:val="none" w:sz="0" w:space="0" w:color="auto"/>
                                    <w:bottom w:val="none" w:sz="0" w:space="0" w:color="auto"/>
                                    <w:right w:val="none" w:sz="0" w:space="0" w:color="auto"/>
                                  </w:divBdr>
                                  <w:divsChild>
                                    <w:div w:id="704185071">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12417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995233">
          <w:marLeft w:val="0"/>
          <w:marRight w:val="0"/>
          <w:marTop w:val="0"/>
          <w:marBottom w:val="0"/>
          <w:divBdr>
            <w:top w:val="none" w:sz="0" w:space="0" w:color="auto"/>
            <w:left w:val="none" w:sz="0" w:space="0" w:color="auto"/>
            <w:bottom w:val="none" w:sz="0" w:space="0" w:color="auto"/>
            <w:right w:val="none" w:sz="0" w:space="0" w:color="auto"/>
          </w:divBdr>
          <w:divsChild>
            <w:div w:id="1235357736">
              <w:marLeft w:val="0"/>
              <w:marRight w:val="0"/>
              <w:marTop w:val="100"/>
              <w:marBottom w:val="100"/>
              <w:divBdr>
                <w:top w:val="none" w:sz="0" w:space="0" w:color="auto"/>
                <w:left w:val="none" w:sz="0" w:space="0" w:color="auto"/>
                <w:bottom w:val="none" w:sz="0" w:space="0" w:color="auto"/>
                <w:right w:val="none" w:sz="0" w:space="0" w:color="auto"/>
              </w:divBdr>
              <w:divsChild>
                <w:div w:id="783966849">
                  <w:marLeft w:val="30"/>
                  <w:marRight w:val="30"/>
                  <w:marTop w:val="30"/>
                  <w:marBottom w:val="0"/>
                  <w:divBdr>
                    <w:top w:val="none" w:sz="0" w:space="0" w:color="auto"/>
                    <w:left w:val="none" w:sz="0" w:space="0" w:color="auto"/>
                    <w:bottom w:val="none" w:sz="0" w:space="0" w:color="auto"/>
                    <w:right w:val="none" w:sz="0" w:space="0" w:color="auto"/>
                  </w:divBdr>
                </w:div>
                <w:div w:id="319504310">
                  <w:marLeft w:val="30"/>
                  <w:marRight w:val="30"/>
                  <w:marTop w:val="30"/>
                  <w:marBottom w:val="0"/>
                  <w:divBdr>
                    <w:top w:val="none" w:sz="0" w:space="0" w:color="auto"/>
                    <w:left w:val="none" w:sz="0" w:space="0" w:color="auto"/>
                    <w:bottom w:val="none" w:sz="0" w:space="0" w:color="auto"/>
                    <w:right w:val="none" w:sz="0" w:space="0" w:color="auto"/>
                  </w:divBdr>
                </w:div>
                <w:div w:id="1399205998">
                  <w:marLeft w:val="30"/>
                  <w:marRight w:val="30"/>
                  <w:marTop w:val="30"/>
                  <w:marBottom w:val="0"/>
                  <w:divBdr>
                    <w:top w:val="none" w:sz="0" w:space="0" w:color="auto"/>
                    <w:left w:val="none" w:sz="0" w:space="0" w:color="auto"/>
                    <w:bottom w:val="none" w:sz="0" w:space="0" w:color="auto"/>
                    <w:right w:val="none" w:sz="0" w:space="0" w:color="auto"/>
                  </w:divBdr>
                </w:div>
                <w:div w:id="1961258234">
                  <w:marLeft w:val="30"/>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1847</Words>
  <Characters>10529</Characters>
  <Application>Microsoft Office Word</Application>
  <DocSecurity>0</DocSecurity>
  <Lines>87</Lines>
  <Paragraphs>24</Paragraphs>
  <ScaleCrop>false</ScaleCrop>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6</cp:revision>
  <dcterms:created xsi:type="dcterms:W3CDTF">2022-12-16T12:09:00Z</dcterms:created>
  <dcterms:modified xsi:type="dcterms:W3CDTF">2023-03-14T09:14:00Z</dcterms:modified>
</cp:coreProperties>
</file>